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1DB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1DB">
        <w:rPr>
          <w:rFonts w:ascii="Times New Roman" w:hAnsi="Times New Roman" w:cs="Times New Roman"/>
          <w:b/>
          <w:sz w:val="36"/>
          <w:szCs w:val="36"/>
        </w:rPr>
        <w:t>ТЕЙКОВСКОГО  РАЙОНА</w:t>
      </w:r>
    </w:p>
    <w:p w:rsidR="008141DB" w:rsidRPr="008141DB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DB" w:rsidRPr="008141DB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41D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DB" w:rsidRPr="008141DB" w:rsidRDefault="00D17529" w:rsidP="00814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A0168B">
        <w:rPr>
          <w:rFonts w:ascii="Times New Roman" w:hAnsi="Times New Roman" w:cs="Times New Roman"/>
          <w:sz w:val="28"/>
          <w:szCs w:val="28"/>
        </w:rPr>
        <w:t>.07.2021 № 7</w:t>
      </w:r>
      <w:r w:rsidR="008141DB" w:rsidRPr="008141DB">
        <w:rPr>
          <w:rFonts w:ascii="Times New Roman" w:hAnsi="Times New Roman" w:cs="Times New Roman"/>
          <w:sz w:val="28"/>
          <w:szCs w:val="28"/>
        </w:rPr>
        <w:t>/1-6</w:t>
      </w:r>
    </w:p>
    <w:p w:rsidR="008141DB" w:rsidRPr="008141DB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DB" w:rsidRP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</w:t>
      </w:r>
      <w:r w:rsidRPr="008141DB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141DB">
        <w:rPr>
          <w:rFonts w:ascii="Times New Roman" w:hAnsi="Times New Roman" w:cs="Times New Roman"/>
          <w:b/>
          <w:sz w:val="28"/>
          <w:szCs w:val="28"/>
        </w:rPr>
        <w:t xml:space="preserve">приема заявлений избирателей о включении в список </w:t>
      </w:r>
      <w:proofErr w:type="gramStart"/>
      <w:r w:rsidRPr="008141DB">
        <w:rPr>
          <w:rFonts w:ascii="Times New Roman" w:hAnsi="Times New Roman" w:cs="Times New Roman"/>
          <w:b/>
          <w:sz w:val="28"/>
          <w:szCs w:val="28"/>
        </w:rPr>
        <w:t>избирателей по месту нахождения на выборах депутатов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Думы Федерального С</w:t>
      </w:r>
      <w:r w:rsidRPr="008141DB">
        <w:rPr>
          <w:rFonts w:ascii="Times New Roman" w:hAnsi="Times New Roman" w:cs="Times New Roman"/>
          <w:b/>
          <w:sz w:val="28"/>
          <w:szCs w:val="28"/>
        </w:rPr>
        <w:t xml:space="preserve">обрания Российской Федерации восьмого созыва в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>и участковых избирательных комиссиях</w:t>
      </w:r>
      <w:r w:rsidRPr="008141DB">
        <w:rPr>
          <w:rFonts w:ascii="Times New Roman" w:hAnsi="Times New Roman" w:cs="Times New Roman"/>
          <w:b/>
          <w:sz w:val="28"/>
          <w:szCs w:val="28"/>
        </w:rPr>
        <w:t xml:space="preserve"> Тейковского района</w:t>
      </w:r>
      <w:proofErr w:type="gramEnd"/>
    </w:p>
    <w:p w:rsid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1DB" w:rsidRDefault="008141DB" w:rsidP="008141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1DB" w:rsidRDefault="008141DB" w:rsidP="00E21C8D">
      <w:pPr>
        <w:spacing w:after="0"/>
        <w:ind w:firstLine="708"/>
        <w:jc w:val="both"/>
        <w:rPr>
          <w:rFonts w:ascii="Times New Roman" w:hAnsi="Times New Roman" w:cs="Times New Roman"/>
          <w:spacing w:val="6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 пунктом </w:t>
      </w:r>
      <w:r w:rsidRPr="008141D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</w:t>
      </w:r>
      <w:r w:rsidRPr="008141DB">
        <w:rPr>
          <w:rFonts w:ascii="Times New Roman" w:hAnsi="Times New Roman" w:cs="Times New Roman"/>
          <w:sz w:val="28"/>
        </w:rPr>
        <w:t xml:space="preserve"> Порядка </w:t>
      </w:r>
      <w:r>
        <w:rPr>
          <w:rFonts w:ascii="Times New Roman" w:hAnsi="Times New Roman" w:cs="Times New Roman"/>
          <w:sz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141DB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избирателя </w:t>
      </w:r>
      <w:r w:rsidRPr="008141DB">
        <w:rPr>
          <w:rFonts w:ascii="Times New Roman" w:hAnsi="Times New Roman" w:cs="Times New Roman"/>
          <w:sz w:val="28"/>
          <w:szCs w:val="28"/>
        </w:rPr>
        <w:t>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  <w:r w:rsidRPr="008141DB">
        <w:rPr>
          <w:rFonts w:ascii="Times New Roman" w:hAnsi="Times New Roman" w:cs="Times New Roman"/>
          <w:sz w:val="28"/>
        </w:rPr>
        <w:t>, утвержденного постановлением Центральной избирательной комиссии Российской Федерации от</w:t>
      </w:r>
      <w:r>
        <w:rPr>
          <w:rFonts w:ascii="Times New Roman" w:hAnsi="Times New Roman" w:cs="Times New Roman"/>
          <w:sz w:val="28"/>
        </w:rPr>
        <w:t xml:space="preserve"> 25.05.2021 № 7/51-8</w:t>
      </w:r>
      <w:r w:rsidRPr="008141DB">
        <w:rPr>
          <w:rFonts w:ascii="Times New Roman" w:hAnsi="Times New Roman" w:cs="Times New Roman"/>
          <w:sz w:val="28"/>
        </w:rPr>
        <w:t xml:space="preserve"> (в действующей редакции),  учитывая постановление Избирательной к</w:t>
      </w:r>
      <w:r w:rsidR="00E21C8D">
        <w:rPr>
          <w:rFonts w:ascii="Times New Roman" w:hAnsi="Times New Roman" w:cs="Times New Roman"/>
          <w:sz w:val="28"/>
        </w:rPr>
        <w:t xml:space="preserve">омиссии Ивановской области от 12.07.2021 № </w:t>
      </w:r>
      <w:r w:rsidR="00E21C8D">
        <w:rPr>
          <w:rFonts w:ascii="Times New Roman" w:hAnsi="Times New Roman" w:cs="Times New Roman"/>
          <w:bCs/>
          <w:sz w:val="28"/>
          <w:szCs w:val="20"/>
        </w:rPr>
        <w:t>11/51-7 «</w:t>
      </w:r>
      <w:r w:rsidR="00E21C8D" w:rsidRPr="00E21C8D">
        <w:rPr>
          <w:rFonts w:ascii="Times New Roman" w:hAnsi="Times New Roman" w:cs="Times New Roman"/>
          <w:sz w:val="28"/>
          <w:szCs w:val="28"/>
        </w:rPr>
        <w:t>О графике приема заявлений избирателей о включении в</w:t>
      </w:r>
      <w:proofErr w:type="gramEnd"/>
      <w:r w:rsidR="00E21C8D" w:rsidRPr="00E21C8D">
        <w:rPr>
          <w:rFonts w:ascii="Times New Roman" w:hAnsi="Times New Roman" w:cs="Times New Roman"/>
          <w:sz w:val="28"/>
          <w:szCs w:val="28"/>
        </w:rPr>
        <w:t xml:space="preserve"> список избирателей по месту нахождения на выборах </w:t>
      </w:r>
      <w:proofErr w:type="gramStart"/>
      <w:r w:rsidR="00E21C8D" w:rsidRPr="00E21C8D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</w:t>
      </w:r>
      <w:r w:rsidR="00E21C8D">
        <w:rPr>
          <w:rFonts w:ascii="Times New Roman" w:hAnsi="Times New Roman" w:cs="Times New Roman"/>
          <w:sz w:val="28"/>
          <w:szCs w:val="28"/>
        </w:rPr>
        <w:t>осьмого созыва</w:t>
      </w:r>
      <w:proofErr w:type="gramEnd"/>
      <w:r w:rsidR="00E21C8D">
        <w:rPr>
          <w:rFonts w:ascii="Times New Roman" w:hAnsi="Times New Roman" w:cs="Times New Roman"/>
          <w:sz w:val="28"/>
          <w:szCs w:val="28"/>
        </w:rPr>
        <w:t xml:space="preserve"> в территориальных</w:t>
      </w:r>
      <w:r w:rsidR="00E21C8D" w:rsidRPr="00E21C8D">
        <w:rPr>
          <w:rFonts w:ascii="Times New Roman" w:hAnsi="Times New Roman" w:cs="Times New Roman"/>
          <w:sz w:val="28"/>
          <w:szCs w:val="28"/>
        </w:rPr>
        <w:t xml:space="preserve"> и участковых избирательных комиссиях</w:t>
      </w:r>
      <w:r w:rsidR="00E21C8D">
        <w:rPr>
          <w:rFonts w:ascii="Times New Roman" w:hAnsi="Times New Roman" w:cs="Times New Roman"/>
          <w:sz w:val="28"/>
          <w:szCs w:val="28"/>
        </w:rPr>
        <w:t xml:space="preserve"> Ив</w:t>
      </w:r>
      <w:r w:rsidR="00E21C8D">
        <w:rPr>
          <w:rFonts w:ascii="Times New Roman" w:hAnsi="Times New Roman" w:cs="Times New Roman"/>
          <w:sz w:val="28"/>
        </w:rPr>
        <w:t>ановской области»</w:t>
      </w:r>
      <w:r w:rsidR="00E21C8D">
        <w:rPr>
          <w:rFonts w:ascii="Times New Roman" w:hAnsi="Times New Roman" w:cs="Times New Roman"/>
          <w:sz w:val="28"/>
          <w:szCs w:val="28"/>
        </w:rPr>
        <w:t>, т</w:t>
      </w:r>
      <w:r w:rsidRPr="008141DB">
        <w:rPr>
          <w:rFonts w:ascii="Times New Roman" w:hAnsi="Times New Roman" w:cs="Times New Roman"/>
          <w:sz w:val="28"/>
        </w:rPr>
        <w:t>ерриториальная</w:t>
      </w:r>
      <w:r w:rsidR="00E21C8D">
        <w:rPr>
          <w:rFonts w:ascii="Times New Roman" w:hAnsi="Times New Roman" w:cs="Times New Roman"/>
          <w:sz w:val="28"/>
        </w:rPr>
        <w:t xml:space="preserve"> </w:t>
      </w:r>
      <w:r w:rsidRPr="008141DB">
        <w:rPr>
          <w:rFonts w:ascii="Times New Roman" w:hAnsi="Times New Roman" w:cs="Times New Roman"/>
          <w:sz w:val="28"/>
        </w:rPr>
        <w:t xml:space="preserve"> избирательная комиссия Тейковского района </w:t>
      </w:r>
      <w:r w:rsidRPr="008141DB">
        <w:rPr>
          <w:rFonts w:ascii="Times New Roman" w:hAnsi="Times New Roman" w:cs="Times New Roman"/>
          <w:spacing w:val="60"/>
          <w:sz w:val="28"/>
        </w:rPr>
        <w:t>решила:</w:t>
      </w:r>
    </w:p>
    <w:p w:rsidR="008141DB" w:rsidRPr="00743C1E" w:rsidRDefault="00E21C8D" w:rsidP="00E2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1C8D">
        <w:rPr>
          <w:rFonts w:ascii="Times New Roman" w:hAnsi="Times New Roman" w:cs="Times New Roman"/>
          <w:sz w:val="28"/>
          <w:szCs w:val="28"/>
        </w:rPr>
        <w:t xml:space="preserve">Определить график приема заявлений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21C8D">
        <w:rPr>
          <w:rFonts w:ascii="Times New Roman" w:hAnsi="Times New Roman" w:cs="Times New Roman"/>
          <w:sz w:val="28"/>
          <w:szCs w:val="28"/>
        </w:rPr>
        <w:t xml:space="preserve">бирателей о включении в список избирателей по месту нахождения на выборах </w:t>
      </w:r>
      <w:proofErr w:type="gramStart"/>
      <w:r w:rsidRPr="00E21C8D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21C8D">
        <w:rPr>
          <w:rFonts w:ascii="Times New Roman" w:hAnsi="Times New Roman" w:cs="Times New Roman"/>
          <w:sz w:val="28"/>
          <w:szCs w:val="28"/>
        </w:rPr>
        <w:t xml:space="preserve"> в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C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C8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1C8D">
        <w:rPr>
          <w:rFonts w:ascii="Times New Roman" w:hAnsi="Times New Roman" w:cs="Times New Roman"/>
          <w:sz w:val="28"/>
        </w:rPr>
        <w:t>Тейковского района</w:t>
      </w:r>
      <w:r>
        <w:rPr>
          <w:rFonts w:ascii="Times New Roman" w:hAnsi="Times New Roman" w:cs="Times New Roman"/>
          <w:sz w:val="28"/>
        </w:rPr>
        <w:t xml:space="preserve">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DB" w:rsidRPr="00743C1E">
        <w:rPr>
          <w:rFonts w:ascii="Times New Roman" w:hAnsi="Times New Roman" w:cs="Times New Roman"/>
          <w:sz w:val="28"/>
          <w:szCs w:val="28"/>
        </w:rPr>
        <w:t>со 2 августа по 13 сентября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1DB" w:rsidRPr="00743C1E" w:rsidRDefault="008141DB" w:rsidP="00E21C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3C1E">
        <w:rPr>
          <w:rFonts w:ascii="Times New Roman" w:hAnsi="Times New Roman" w:cs="Times New Roman"/>
          <w:sz w:val="28"/>
          <w:szCs w:val="28"/>
        </w:rPr>
        <w:t>в рабочие дни с 15.00 до 19</w:t>
      </w:r>
      <w:r w:rsidR="00F52F0B">
        <w:rPr>
          <w:rFonts w:ascii="Times New Roman" w:hAnsi="Times New Roman" w:cs="Times New Roman"/>
          <w:sz w:val="28"/>
          <w:szCs w:val="28"/>
        </w:rPr>
        <w:t>.00</w:t>
      </w:r>
      <w:r w:rsidRPr="00743C1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21C8D">
        <w:rPr>
          <w:rFonts w:ascii="Times New Roman" w:hAnsi="Times New Roman" w:cs="Times New Roman"/>
          <w:sz w:val="28"/>
          <w:szCs w:val="28"/>
        </w:rPr>
        <w:t>;</w:t>
      </w:r>
    </w:p>
    <w:p w:rsidR="008141DB" w:rsidRDefault="008141DB" w:rsidP="00E21C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3C1E">
        <w:rPr>
          <w:rFonts w:ascii="Times New Roman" w:hAnsi="Times New Roman" w:cs="Times New Roman"/>
          <w:sz w:val="28"/>
          <w:szCs w:val="28"/>
        </w:rPr>
        <w:t>в выходные дни с 9.00 до 13.00 часов</w:t>
      </w:r>
      <w:r w:rsidR="00E21C8D">
        <w:rPr>
          <w:rFonts w:ascii="Times New Roman" w:hAnsi="Times New Roman" w:cs="Times New Roman"/>
          <w:sz w:val="28"/>
          <w:szCs w:val="28"/>
        </w:rPr>
        <w:t>.</w:t>
      </w:r>
    </w:p>
    <w:p w:rsidR="002A7FBF" w:rsidRPr="00743C1E" w:rsidRDefault="002A7FBF" w:rsidP="002A7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дежурных членов </w:t>
      </w:r>
      <w:r w:rsidRPr="00E21C8D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C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1C8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1C8D">
        <w:rPr>
          <w:rFonts w:ascii="Times New Roman" w:hAnsi="Times New Roman" w:cs="Times New Roman"/>
          <w:sz w:val="28"/>
        </w:rPr>
        <w:t>Тейковского района</w:t>
      </w:r>
      <w:r>
        <w:rPr>
          <w:rFonts w:ascii="Times New Roman" w:hAnsi="Times New Roman" w:cs="Times New Roman"/>
          <w:sz w:val="28"/>
        </w:rPr>
        <w:t xml:space="preserve"> с правом решающего голоса в обознач</w:t>
      </w:r>
      <w:r w:rsidR="00D17529">
        <w:rPr>
          <w:rFonts w:ascii="Times New Roman" w:hAnsi="Times New Roman" w:cs="Times New Roman"/>
          <w:sz w:val="28"/>
        </w:rPr>
        <w:t>енный период</w:t>
      </w:r>
      <w:r>
        <w:rPr>
          <w:rFonts w:ascii="Times New Roman" w:hAnsi="Times New Roman" w:cs="Times New Roman"/>
          <w:sz w:val="28"/>
        </w:rPr>
        <w:t>.</w:t>
      </w:r>
    </w:p>
    <w:p w:rsidR="00E21C8D" w:rsidRPr="00743C1E" w:rsidRDefault="002A7FBF" w:rsidP="00E2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C8D">
        <w:rPr>
          <w:rFonts w:ascii="Times New Roman" w:hAnsi="Times New Roman" w:cs="Times New Roman"/>
          <w:sz w:val="28"/>
          <w:szCs w:val="28"/>
        </w:rPr>
        <w:t xml:space="preserve">. </w:t>
      </w:r>
      <w:r w:rsidR="00E21C8D" w:rsidRPr="00E21C8D">
        <w:rPr>
          <w:rFonts w:ascii="Times New Roman" w:hAnsi="Times New Roman" w:cs="Times New Roman"/>
          <w:sz w:val="28"/>
          <w:szCs w:val="28"/>
        </w:rPr>
        <w:t xml:space="preserve">Определить график приема заявлений </w:t>
      </w:r>
      <w:r w:rsidR="00E21C8D">
        <w:rPr>
          <w:rFonts w:ascii="Times New Roman" w:hAnsi="Times New Roman" w:cs="Times New Roman"/>
          <w:sz w:val="28"/>
          <w:szCs w:val="28"/>
        </w:rPr>
        <w:t>из</w:t>
      </w:r>
      <w:r w:rsidR="00E21C8D" w:rsidRPr="00E21C8D">
        <w:rPr>
          <w:rFonts w:ascii="Times New Roman" w:hAnsi="Times New Roman" w:cs="Times New Roman"/>
          <w:sz w:val="28"/>
          <w:szCs w:val="28"/>
        </w:rPr>
        <w:t xml:space="preserve">бирателей о включении в список избирателей по месту нахождения на выборах </w:t>
      </w:r>
      <w:proofErr w:type="gramStart"/>
      <w:r w:rsidR="00E21C8D" w:rsidRPr="00E21C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21C8D" w:rsidRPr="00E21C8D">
        <w:rPr>
          <w:rFonts w:ascii="Times New Roman" w:hAnsi="Times New Roman" w:cs="Times New Roman"/>
          <w:sz w:val="28"/>
          <w:szCs w:val="28"/>
        </w:rPr>
        <w:lastRenderedPageBreak/>
        <w:t>Государственной Думы Федерального Собрания Российской Федерации в</w:t>
      </w:r>
      <w:r w:rsidR="00E21C8D">
        <w:rPr>
          <w:rFonts w:ascii="Times New Roman" w:hAnsi="Times New Roman" w:cs="Times New Roman"/>
          <w:sz w:val="28"/>
          <w:szCs w:val="28"/>
        </w:rPr>
        <w:t>осьмого созыва</w:t>
      </w:r>
      <w:proofErr w:type="gramEnd"/>
      <w:r w:rsidR="00E21C8D">
        <w:rPr>
          <w:rFonts w:ascii="Times New Roman" w:hAnsi="Times New Roman" w:cs="Times New Roman"/>
          <w:sz w:val="28"/>
          <w:szCs w:val="28"/>
        </w:rPr>
        <w:t xml:space="preserve"> в участковых</w:t>
      </w:r>
      <w:r w:rsidR="00E21C8D" w:rsidRPr="00E21C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21C8D">
        <w:rPr>
          <w:rFonts w:ascii="Times New Roman" w:hAnsi="Times New Roman" w:cs="Times New Roman"/>
          <w:sz w:val="28"/>
          <w:szCs w:val="28"/>
        </w:rPr>
        <w:t>ых</w:t>
      </w:r>
      <w:r w:rsidR="00E21C8D" w:rsidRPr="00E21C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1C8D">
        <w:rPr>
          <w:rFonts w:ascii="Times New Roman" w:hAnsi="Times New Roman" w:cs="Times New Roman"/>
          <w:sz w:val="28"/>
          <w:szCs w:val="28"/>
        </w:rPr>
        <w:t xml:space="preserve">ях </w:t>
      </w:r>
      <w:r w:rsidR="00E21C8D" w:rsidRPr="00E21C8D">
        <w:rPr>
          <w:rFonts w:ascii="Times New Roman" w:hAnsi="Times New Roman" w:cs="Times New Roman"/>
          <w:sz w:val="28"/>
        </w:rPr>
        <w:t>Тейковского района</w:t>
      </w:r>
      <w:r w:rsidR="00E21C8D">
        <w:rPr>
          <w:rFonts w:ascii="Times New Roman" w:hAnsi="Times New Roman" w:cs="Times New Roman"/>
          <w:sz w:val="28"/>
        </w:rPr>
        <w:t xml:space="preserve"> в период</w:t>
      </w:r>
      <w:r w:rsidR="00E21C8D">
        <w:rPr>
          <w:rFonts w:ascii="Times New Roman" w:hAnsi="Times New Roman" w:cs="Times New Roman"/>
          <w:sz w:val="28"/>
          <w:szCs w:val="28"/>
        </w:rPr>
        <w:t xml:space="preserve"> с 8 </w:t>
      </w:r>
      <w:r w:rsidR="00E21C8D" w:rsidRPr="00743C1E">
        <w:rPr>
          <w:rFonts w:ascii="Times New Roman" w:hAnsi="Times New Roman" w:cs="Times New Roman"/>
          <w:sz w:val="28"/>
          <w:szCs w:val="28"/>
        </w:rPr>
        <w:t>по 13 сентября 2021 года</w:t>
      </w:r>
      <w:r w:rsidR="00E21C8D">
        <w:rPr>
          <w:rFonts w:ascii="Times New Roman" w:hAnsi="Times New Roman" w:cs="Times New Roman"/>
          <w:sz w:val="28"/>
          <w:szCs w:val="28"/>
        </w:rPr>
        <w:t>:</w:t>
      </w:r>
    </w:p>
    <w:p w:rsidR="00E21C8D" w:rsidRPr="00743C1E" w:rsidRDefault="00E21C8D" w:rsidP="00E21C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3C1E">
        <w:rPr>
          <w:rFonts w:ascii="Times New Roman" w:hAnsi="Times New Roman" w:cs="Times New Roman"/>
          <w:sz w:val="28"/>
          <w:szCs w:val="28"/>
        </w:rPr>
        <w:t>в рабочие дни с 15.00 до 19</w:t>
      </w:r>
      <w:r w:rsidR="00F52F0B">
        <w:rPr>
          <w:rFonts w:ascii="Times New Roman" w:hAnsi="Times New Roman" w:cs="Times New Roman"/>
          <w:sz w:val="28"/>
          <w:szCs w:val="28"/>
        </w:rPr>
        <w:t>.00</w:t>
      </w:r>
      <w:r w:rsidRPr="00743C1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C8D" w:rsidRDefault="00E21C8D" w:rsidP="00E21C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3C1E">
        <w:rPr>
          <w:rFonts w:ascii="Times New Roman" w:hAnsi="Times New Roman" w:cs="Times New Roman"/>
          <w:sz w:val="28"/>
          <w:szCs w:val="28"/>
        </w:rPr>
        <w:t>в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11 и 12 сентября 2021 года</w:t>
      </w:r>
      <w:r w:rsidRPr="00743C1E">
        <w:rPr>
          <w:rFonts w:ascii="Times New Roman" w:hAnsi="Times New Roman" w:cs="Times New Roman"/>
          <w:sz w:val="28"/>
          <w:szCs w:val="28"/>
        </w:rPr>
        <w:t xml:space="preserve"> с 9.00 до 13.00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2A7FBF" w:rsidP="00A94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A2F">
        <w:rPr>
          <w:rFonts w:ascii="Times New Roman" w:hAnsi="Times New Roman" w:cs="Times New Roman"/>
          <w:sz w:val="28"/>
          <w:szCs w:val="28"/>
        </w:rPr>
        <w:t>. Участковым избирательным комиссиям Тейковского района утвердить собственные графики приема заявлений в соответствии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A2F">
        <w:rPr>
          <w:rFonts w:ascii="Times New Roman" w:hAnsi="Times New Roman" w:cs="Times New Roman"/>
          <w:sz w:val="28"/>
          <w:szCs w:val="28"/>
        </w:rPr>
        <w:t>разместить их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 и довести до сведения избирателей, </w:t>
      </w:r>
      <w:r w:rsidR="003A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определить дежурных членов комиссии с правом решающего голоса в обозначенный период.</w:t>
      </w:r>
    </w:p>
    <w:p w:rsidR="003A69AC" w:rsidRPr="00743C1E" w:rsidRDefault="002A7FBF" w:rsidP="00A94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9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</w:t>
      </w:r>
      <w:r w:rsidR="003A69AC">
        <w:rPr>
          <w:rFonts w:ascii="Times New Roman" w:hAnsi="Times New Roman" w:cs="Times New Roman"/>
          <w:sz w:val="28"/>
        </w:rPr>
        <w:t xml:space="preserve">ерриториальной </w:t>
      </w:r>
      <w:r w:rsidR="003A69AC" w:rsidRPr="008141DB">
        <w:rPr>
          <w:rFonts w:ascii="Times New Roman" w:hAnsi="Times New Roman" w:cs="Times New Roman"/>
          <w:sz w:val="28"/>
        </w:rPr>
        <w:t xml:space="preserve"> избирательн</w:t>
      </w:r>
      <w:r w:rsidR="003A69AC">
        <w:rPr>
          <w:rFonts w:ascii="Times New Roman" w:hAnsi="Times New Roman" w:cs="Times New Roman"/>
          <w:sz w:val="28"/>
        </w:rPr>
        <w:t>ой</w:t>
      </w:r>
      <w:r w:rsidR="003A69AC" w:rsidRPr="008141DB">
        <w:rPr>
          <w:rFonts w:ascii="Times New Roman" w:hAnsi="Times New Roman" w:cs="Times New Roman"/>
          <w:sz w:val="28"/>
        </w:rPr>
        <w:t xml:space="preserve"> комисси</w:t>
      </w:r>
      <w:r w:rsidR="003A69AC">
        <w:rPr>
          <w:rFonts w:ascii="Times New Roman" w:hAnsi="Times New Roman" w:cs="Times New Roman"/>
          <w:sz w:val="28"/>
        </w:rPr>
        <w:t>и</w:t>
      </w:r>
      <w:r w:rsidR="003A69AC" w:rsidRPr="008141DB">
        <w:rPr>
          <w:rFonts w:ascii="Times New Roman" w:hAnsi="Times New Roman" w:cs="Times New Roman"/>
          <w:sz w:val="28"/>
        </w:rPr>
        <w:t xml:space="preserve"> </w:t>
      </w:r>
      <w:r w:rsidR="003A69AC">
        <w:rPr>
          <w:rFonts w:ascii="Times New Roman" w:hAnsi="Times New Roman" w:cs="Times New Roman"/>
          <w:sz w:val="28"/>
        </w:rPr>
        <w:t xml:space="preserve">и председателей участковых избирательных комиссий </w:t>
      </w:r>
      <w:r w:rsidR="003A69AC" w:rsidRPr="008141DB">
        <w:rPr>
          <w:rFonts w:ascii="Times New Roman" w:hAnsi="Times New Roman" w:cs="Times New Roman"/>
          <w:sz w:val="28"/>
        </w:rPr>
        <w:t>Тейковского района</w:t>
      </w:r>
      <w:r w:rsidR="003A69AC">
        <w:rPr>
          <w:rFonts w:ascii="Times New Roman" w:hAnsi="Times New Roman" w:cs="Times New Roman"/>
          <w:sz w:val="28"/>
        </w:rPr>
        <w:t>.</w:t>
      </w:r>
    </w:p>
    <w:p w:rsidR="008141DB" w:rsidRDefault="008141DB" w:rsidP="008141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69AC" w:rsidRDefault="003A69AC" w:rsidP="008141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41DB" w:rsidRPr="00743C1E" w:rsidRDefault="008141DB" w:rsidP="008141D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43C1E">
        <w:rPr>
          <w:rFonts w:ascii="Times New Roman" w:hAnsi="Times New Roman" w:cs="Times New Roman"/>
          <w:b/>
          <w:sz w:val="28"/>
        </w:rPr>
        <w:t>Председатель комиссии</w:t>
      </w:r>
      <w:r w:rsidRPr="00743C1E">
        <w:rPr>
          <w:rFonts w:ascii="Times New Roman" w:hAnsi="Times New Roman" w:cs="Times New Roman"/>
          <w:b/>
          <w:sz w:val="28"/>
        </w:rPr>
        <w:tab/>
      </w:r>
      <w:r w:rsidRPr="00743C1E">
        <w:rPr>
          <w:rFonts w:ascii="Times New Roman" w:hAnsi="Times New Roman" w:cs="Times New Roman"/>
          <w:b/>
          <w:sz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743C1E">
        <w:rPr>
          <w:rFonts w:ascii="Times New Roman" w:hAnsi="Times New Roman" w:cs="Times New Roman"/>
          <w:b/>
          <w:sz w:val="28"/>
        </w:rPr>
        <w:t>Е.С. Фиохина</w:t>
      </w:r>
      <w:r w:rsidRPr="00743C1E">
        <w:rPr>
          <w:rFonts w:ascii="Times New Roman" w:hAnsi="Times New Roman" w:cs="Times New Roman"/>
          <w:b/>
          <w:sz w:val="28"/>
        </w:rPr>
        <w:tab/>
      </w:r>
      <w:r w:rsidRPr="00743C1E">
        <w:rPr>
          <w:rFonts w:ascii="Times New Roman" w:hAnsi="Times New Roman" w:cs="Times New Roman"/>
          <w:b/>
          <w:sz w:val="28"/>
        </w:rPr>
        <w:tab/>
      </w:r>
      <w:r w:rsidRPr="00743C1E">
        <w:rPr>
          <w:rFonts w:ascii="Times New Roman" w:hAnsi="Times New Roman" w:cs="Times New Roman"/>
          <w:b/>
          <w:sz w:val="28"/>
        </w:rPr>
        <w:tab/>
      </w:r>
    </w:p>
    <w:p w:rsidR="008141DB" w:rsidRPr="00743C1E" w:rsidRDefault="008141DB" w:rsidP="008141D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43C1E">
        <w:rPr>
          <w:rFonts w:ascii="Times New Roman" w:hAnsi="Times New Roman" w:cs="Times New Roman"/>
          <w:b/>
          <w:sz w:val="28"/>
        </w:rPr>
        <w:t>Секретарь ко</w:t>
      </w:r>
      <w:r>
        <w:rPr>
          <w:rFonts w:ascii="Times New Roman" w:hAnsi="Times New Roman" w:cs="Times New Roman"/>
          <w:b/>
          <w:sz w:val="28"/>
        </w:rPr>
        <w:t>миссии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Е.Н. </w:t>
      </w:r>
      <w:r w:rsidRPr="00743C1E">
        <w:rPr>
          <w:rFonts w:ascii="Times New Roman" w:hAnsi="Times New Roman" w:cs="Times New Roman"/>
          <w:b/>
          <w:sz w:val="28"/>
        </w:rPr>
        <w:t>Коровина</w:t>
      </w:r>
      <w:r w:rsidRPr="00743C1E">
        <w:rPr>
          <w:rFonts w:ascii="Times New Roman" w:hAnsi="Times New Roman" w:cs="Times New Roman"/>
          <w:b/>
          <w:sz w:val="28"/>
        </w:rPr>
        <w:tab/>
      </w:r>
    </w:p>
    <w:p w:rsidR="008141DB" w:rsidRPr="00743C1E" w:rsidRDefault="008141DB" w:rsidP="008141DB">
      <w:pPr>
        <w:rPr>
          <w:rFonts w:ascii="Times New Roman" w:hAnsi="Times New Roman" w:cs="Times New Roman"/>
        </w:rPr>
      </w:pPr>
    </w:p>
    <w:p w:rsidR="00B80AC5" w:rsidRDefault="00B80AC5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D600CD" w:rsidRDefault="00D600CD" w:rsidP="008141DB">
      <w:pPr>
        <w:pStyle w:val="a3"/>
      </w:pPr>
    </w:p>
    <w:p w:rsidR="002A7FBF" w:rsidRDefault="002A7FBF" w:rsidP="008141DB">
      <w:pPr>
        <w:pStyle w:val="a3"/>
      </w:pPr>
    </w:p>
    <w:p w:rsidR="002A7FBF" w:rsidRDefault="002A7FBF" w:rsidP="008141DB">
      <w:pPr>
        <w:pStyle w:val="a3"/>
      </w:pPr>
    </w:p>
    <w:p w:rsidR="00F6226B" w:rsidRDefault="00F6226B" w:rsidP="008141DB">
      <w:pPr>
        <w:pStyle w:val="a3"/>
      </w:pPr>
    </w:p>
    <w:p w:rsidR="00F6226B" w:rsidRDefault="00F6226B" w:rsidP="008141DB">
      <w:pPr>
        <w:pStyle w:val="a3"/>
      </w:pPr>
    </w:p>
    <w:p w:rsidR="00F6226B" w:rsidRDefault="00F6226B" w:rsidP="008141DB">
      <w:pPr>
        <w:pStyle w:val="a3"/>
      </w:pPr>
    </w:p>
    <w:p w:rsidR="002A7FBF" w:rsidRDefault="002A7FBF" w:rsidP="002A7FBF">
      <w:pPr>
        <w:pStyle w:val="a3"/>
        <w:jc w:val="right"/>
        <w:rPr>
          <w:b w:val="0"/>
        </w:rPr>
      </w:pPr>
      <w:r w:rsidRPr="002A7FBF">
        <w:rPr>
          <w:b w:val="0"/>
        </w:rPr>
        <w:lastRenderedPageBreak/>
        <w:t>Приложение</w:t>
      </w:r>
    </w:p>
    <w:p w:rsidR="002A7FBF" w:rsidRDefault="002A7FBF" w:rsidP="002A7FBF">
      <w:pPr>
        <w:pStyle w:val="a3"/>
        <w:jc w:val="right"/>
        <w:rPr>
          <w:b w:val="0"/>
        </w:rPr>
      </w:pPr>
      <w:r>
        <w:rPr>
          <w:b w:val="0"/>
        </w:rPr>
        <w:t xml:space="preserve">к решению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избирательной</w:t>
      </w:r>
    </w:p>
    <w:p w:rsidR="00F52F0B" w:rsidRDefault="002A7FBF" w:rsidP="002A7FBF">
      <w:pPr>
        <w:pStyle w:val="a3"/>
        <w:jc w:val="right"/>
        <w:rPr>
          <w:b w:val="0"/>
        </w:rPr>
      </w:pPr>
      <w:r>
        <w:rPr>
          <w:b w:val="0"/>
        </w:rPr>
        <w:t>комиссии Тейковского района</w:t>
      </w:r>
      <w:r w:rsidR="00F52F0B">
        <w:rPr>
          <w:b w:val="0"/>
        </w:rPr>
        <w:t xml:space="preserve"> </w:t>
      </w:r>
    </w:p>
    <w:p w:rsidR="002A7FBF" w:rsidRDefault="00F52F0B" w:rsidP="002A7FBF">
      <w:pPr>
        <w:pStyle w:val="a3"/>
        <w:jc w:val="right"/>
        <w:rPr>
          <w:b w:val="0"/>
          <w:szCs w:val="28"/>
        </w:rPr>
      </w:pPr>
      <w:r>
        <w:rPr>
          <w:b w:val="0"/>
        </w:rPr>
        <w:t xml:space="preserve">от 16.07.2021  </w:t>
      </w:r>
      <w:r w:rsidR="00F8331E">
        <w:rPr>
          <w:b w:val="0"/>
          <w:szCs w:val="28"/>
        </w:rPr>
        <w:t>№ 7</w:t>
      </w:r>
      <w:r w:rsidRPr="00F52F0B">
        <w:rPr>
          <w:b w:val="0"/>
          <w:szCs w:val="28"/>
        </w:rPr>
        <w:t>/1-6</w:t>
      </w:r>
    </w:p>
    <w:p w:rsidR="00F52F0B" w:rsidRDefault="00F52F0B" w:rsidP="002A7FBF">
      <w:pPr>
        <w:pStyle w:val="a3"/>
        <w:jc w:val="right"/>
        <w:rPr>
          <w:b w:val="0"/>
          <w:szCs w:val="28"/>
        </w:rPr>
      </w:pPr>
    </w:p>
    <w:p w:rsidR="00F52F0B" w:rsidRDefault="00F52F0B" w:rsidP="00D600CD">
      <w:pPr>
        <w:pStyle w:val="a3"/>
        <w:rPr>
          <w:b w:val="0"/>
          <w:sz w:val="24"/>
        </w:rPr>
      </w:pPr>
      <w:r w:rsidRPr="00D600CD">
        <w:rPr>
          <w:b w:val="0"/>
          <w:sz w:val="24"/>
        </w:rPr>
        <w:t xml:space="preserve">Дежурные члены территориальной избирательной комиссии Тейковского района с правом решающего голоса на прием заявлений избирателей о включении в список избирателей по месту нахождения на выборах </w:t>
      </w:r>
      <w:proofErr w:type="gramStart"/>
      <w:r w:rsidRPr="00D600CD">
        <w:rPr>
          <w:b w:val="0"/>
          <w:sz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D600CD">
        <w:rPr>
          <w:b w:val="0"/>
          <w:sz w:val="24"/>
        </w:rPr>
        <w:t xml:space="preserve"> в период со 2 августа по 13 сентября 2021 года</w:t>
      </w:r>
    </w:p>
    <w:p w:rsidR="00D600CD" w:rsidRPr="00D600CD" w:rsidRDefault="00D600CD" w:rsidP="00D600CD">
      <w:pPr>
        <w:pStyle w:val="a3"/>
        <w:rPr>
          <w:b w:val="0"/>
          <w:sz w:val="24"/>
        </w:rPr>
      </w:pP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600CD" w:rsidRPr="00D600CD" w:rsidTr="00F52F0B">
        <w:tc>
          <w:tcPr>
            <w:tcW w:w="2463" w:type="dxa"/>
          </w:tcPr>
          <w:p w:rsidR="00D600CD" w:rsidRPr="00D600CD" w:rsidRDefault="00D600CD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Дата</w:t>
            </w:r>
          </w:p>
        </w:tc>
        <w:tc>
          <w:tcPr>
            <w:tcW w:w="2463" w:type="dxa"/>
          </w:tcPr>
          <w:p w:rsidR="00D600CD" w:rsidRPr="00D600CD" w:rsidRDefault="00D600CD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Ответственные</w:t>
            </w:r>
          </w:p>
        </w:tc>
        <w:tc>
          <w:tcPr>
            <w:tcW w:w="2464" w:type="dxa"/>
          </w:tcPr>
          <w:p w:rsidR="00D600CD" w:rsidRPr="00D600CD" w:rsidRDefault="00D600CD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Дата</w:t>
            </w:r>
          </w:p>
        </w:tc>
        <w:tc>
          <w:tcPr>
            <w:tcW w:w="2464" w:type="dxa"/>
          </w:tcPr>
          <w:p w:rsidR="00D600CD" w:rsidRPr="00D600CD" w:rsidRDefault="00D600CD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Ответственные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02.08</w:t>
            </w:r>
          </w:p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23.08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D600CD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03.08</w:t>
            </w:r>
          </w:p>
          <w:p w:rsidR="00F6226B" w:rsidRPr="00D600CD" w:rsidRDefault="00F6226B" w:rsidP="00D600CD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F52F0B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Pr="00D600CD">
              <w:rPr>
                <w:b w:val="0"/>
                <w:sz w:val="24"/>
              </w:rPr>
              <w:t>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04.08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Pr="00D600CD">
              <w:rPr>
                <w:b w:val="0"/>
                <w:sz w:val="24"/>
              </w:rPr>
              <w:t>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05.08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  <w:r w:rsidRPr="00D600CD">
              <w:rPr>
                <w:b w:val="0"/>
                <w:sz w:val="24"/>
              </w:rPr>
              <w:t>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06.08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  <w:r w:rsidRPr="00D600CD">
              <w:rPr>
                <w:b w:val="0"/>
                <w:sz w:val="24"/>
              </w:rPr>
              <w:t>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07.08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28.08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08.08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29.08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09.08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9.00 до 13</w:t>
            </w:r>
            <w:r w:rsidRPr="00D600CD">
              <w:rPr>
                <w:b w:val="0"/>
                <w:sz w:val="24"/>
              </w:rPr>
              <w:t>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8C5241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  <w:r w:rsidRPr="008C5241">
              <w:rPr>
                <w:b w:val="0"/>
                <w:sz w:val="24"/>
              </w:rPr>
              <w:t>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10.08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  <w:r w:rsidRPr="00D600CD">
              <w:rPr>
                <w:b w:val="0"/>
                <w:sz w:val="24"/>
              </w:rPr>
              <w:t>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11.08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12.08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13.08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14.08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04.09</w:t>
            </w:r>
          </w:p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15.08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05.09</w:t>
            </w:r>
          </w:p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16.08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F6226B" w:rsidRDefault="00F6226B" w:rsidP="005575AA">
            <w:pPr>
              <w:pStyle w:val="a3"/>
              <w:rPr>
                <w:b w:val="0"/>
                <w:sz w:val="24"/>
              </w:rPr>
            </w:pPr>
            <w:r w:rsidRPr="00F6226B">
              <w:rPr>
                <w:b w:val="0"/>
                <w:sz w:val="24"/>
              </w:rPr>
              <w:t>06.09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17.08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18.08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08</w:t>
            </w:r>
            <w:r>
              <w:rPr>
                <w:b w:val="0"/>
                <w:sz w:val="24"/>
              </w:rPr>
              <w:t>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19.08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20.08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10.09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с 15.00 до 19.00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  <w:tr w:rsidR="00F6226B" w:rsidRPr="00D600CD" w:rsidTr="00F52F0B"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21.08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  <w:tc>
          <w:tcPr>
            <w:tcW w:w="2464" w:type="dxa"/>
          </w:tcPr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11.09</w:t>
            </w:r>
          </w:p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</w:tr>
      <w:tr w:rsidR="00F6226B" w:rsidRPr="00D600CD" w:rsidTr="00D600CD">
        <w:trPr>
          <w:trHeight w:val="550"/>
        </w:trPr>
        <w:tc>
          <w:tcPr>
            <w:tcW w:w="2463" w:type="dxa"/>
          </w:tcPr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22.08</w:t>
            </w:r>
          </w:p>
          <w:p w:rsidR="00F6226B" w:rsidRPr="008C5241" w:rsidRDefault="00F6226B" w:rsidP="005575AA">
            <w:pPr>
              <w:pStyle w:val="a3"/>
              <w:rPr>
                <w:sz w:val="24"/>
              </w:rPr>
            </w:pPr>
            <w:r w:rsidRPr="008C5241">
              <w:rPr>
                <w:sz w:val="24"/>
              </w:rPr>
              <w:t>с 9.00 до 13.00 ч.</w:t>
            </w:r>
          </w:p>
        </w:tc>
        <w:tc>
          <w:tcPr>
            <w:tcW w:w="2463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Фиохина Е.С.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Евтеева С.А.</w:t>
            </w:r>
          </w:p>
        </w:tc>
        <w:tc>
          <w:tcPr>
            <w:tcW w:w="2464" w:type="dxa"/>
          </w:tcPr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12.09</w:t>
            </w:r>
          </w:p>
          <w:p w:rsidR="00F6226B" w:rsidRPr="00F6226B" w:rsidRDefault="00F6226B" w:rsidP="005575AA">
            <w:pPr>
              <w:pStyle w:val="a3"/>
              <w:rPr>
                <w:sz w:val="24"/>
              </w:rPr>
            </w:pPr>
            <w:r w:rsidRPr="00F6226B">
              <w:rPr>
                <w:sz w:val="24"/>
              </w:rPr>
              <w:t>с 9.00 до 13.00 ч.</w:t>
            </w:r>
          </w:p>
        </w:tc>
        <w:tc>
          <w:tcPr>
            <w:tcW w:w="2464" w:type="dxa"/>
          </w:tcPr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Коровина Е.Н.</w:t>
            </w:r>
          </w:p>
          <w:p w:rsidR="00F6226B" w:rsidRPr="00D600CD" w:rsidRDefault="00F6226B" w:rsidP="005575AA">
            <w:pPr>
              <w:pStyle w:val="a3"/>
              <w:rPr>
                <w:b w:val="0"/>
                <w:sz w:val="24"/>
              </w:rPr>
            </w:pPr>
            <w:r w:rsidRPr="00D600CD">
              <w:rPr>
                <w:b w:val="0"/>
                <w:sz w:val="24"/>
              </w:rPr>
              <w:t>Ермолаев П.В.</w:t>
            </w:r>
          </w:p>
        </w:tc>
      </w:tr>
    </w:tbl>
    <w:p w:rsidR="00F52F0B" w:rsidRPr="00D600CD" w:rsidRDefault="00F52F0B">
      <w:pPr>
        <w:pStyle w:val="a3"/>
        <w:rPr>
          <w:b w:val="0"/>
          <w:sz w:val="24"/>
        </w:rPr>
      </w:pPr>
    </w:p>
    <w:sectPr w:rsidR="00F52F0B" w:rsidRPr="00D600CD" w:rsidSect="00D600C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41E"/>
    <w:multiLevelType w:val="hybridMultilevel"/>
    <w:tmpl w:val="DB8AFB54"/>
    <w:lvl w:ilvl="0" w:tplc="D7A45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DB"/>
    <w:rsid w:val="002A7FBF"/>
    <w:rsid w:val="00382352"/>
    <w:rsid w:val="003A69AC"/>
    <w:rsid w:val="008141DB"/>
    <w:rsid w:val="008C5241"/>
    <w:rsid w:val="00A0168B"/>
    <w:rsid w:val="00A94A2F"/>
    <w:rsid w:val="00B80AC5"/>
    <w:rsid w:val="00D17529"/>
    <w:rsid w:val="00D600CD"/>
    <w:rsid w:val="00E21C8D"/>
    <w:rsid w:val="00F52F0B"/>
    <w:rsid w:val="00F6226B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41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141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21C8D"/>
    <w:pPr>
      <w:ind w:left="720"/>
      <w:contextualSpacing/>
    </w:pPr>
  </w:style>
  <w:style w:type="table" w:styleId="a6">
    <w:name w:val="Table Grid"/>
    <w:basedOn w:val="a1"/>
    <w:uiPriority w:val="59"/>
    <w:rsid w:val="00F52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67CE-47DD-44ED-A789-55D903F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6</cp:revision>
  <dcterms:created xsi:type="dcterms:W3CDTF">2021-07-17T12:24:00Z</dcterms:created>
  <dcterms:modified xsi:type="dcterms:W3CDTF">2021-07-28T20:50:00Z</dcterms:modified>
</cp:coreProperties>
</file>